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7CA1" w14:textId="7D461416" w:rsidR="00181F92" w:rsidRDefault="00181F92">
      <w:r>
        <w:t>Good afternoon,</w:t>
      </w:r>
    </w:p>
    <w:p w14:paraId="158C1CB5" w14:textId="15396F85" w:rsidR="00181F92" w:rsidRPr="00181F92" w:rsidRDefault="19EE23C9">
      <w:r>
        <w:t>The Project on Democracy and Capitalism is seeking a student assistant with experience in video production and editing to work approximately 15 hours/week over the summer. Please forward the description below to any students you know who may be interested. Candidates should reach out to Scott Miller, Project Director (</w:t>
      </w:r>
      <w:hyperlink r:id="rId5">
        <w:r w:rsidRPr="19EE23C9">
          <w:rPr>
            <w:rStyle w:val="Hyperlink"/>
          </w:rPr>
          <w:t>MillerS@darden.virginia.edu</w:t>
        </w:r>
      </w:hyperlink>
      <w:r>
        <w:t xml:space="preserve">) and Chrissy </w:t>
      </w:r>
      <w:proofErr w:type="spellStart"/>
      <w:r>
        <w:t>Linsinbigler</w:t>
      </w:r>
      <w:proofErr w:type="spellEnd"/>
      <w:r>
        <w:t>, Project Facilitator (</w:t>
      </w:r>
      <w:hyperlink r:id="rId6">
        <w:r w:rsidRPr="19EE23C9">
          <w:rPr>
            <w:rStyle w:val="Hyperlink"/>
          </w:rPr>
          <w:t>cl9hw@virginia.edu</w:t>
        </w:r>
      </w:hyperlink>
      <w:r>
        <w:t>) with their resume.</w:t>
      </w:r>
    </w:p>
    <w:p w14:paraId="2B40DBBC" w14:textId="76098300" w:rsidR="00181F92" w:rsidRPr="00C213BE" w:rsidRDefault="00C213BE">
      <w:r>
        <w:t>----------------------</w:t>
      </w:r>
    </w:p>
    <w:p w14:paraId="18E32C60" w14:textId="5BD2C332" w:rsidR="00142C36" w:rsidRPr="00181F92" w:rsidRDefault="19EE23C9">
      <w:pPr>
        <w:rPr>
          <w:b/>
          <w:bCs/>
          <w:u w:val="single"/>
        </w:rPr>
      </w:pPr>
      <w:proofErr w:type="spellStart"/>
      <w:r w:rsidRPr="19EE23C9">
        <w:rPr>
          <w:b/>
          <w:bCs/>
          <w:u w:val="single"/>
        </w:rPr>
        <w:t>DemCap</w:t>
      </w:r>
      <w:proofErr w:type="spellEnd"/>
      <w:r w:rsidRPr="19EE23C9">
        <w:rPr>
          <w:b/>
          <w:bCs/>
          <w:u w:val="single"/>
        </w:rPr>
        <w:t xml:space="preserve"> Analytics Video Production Student Assistant</w:t>
      </w:r>
    </w:p>
    <w:p w14:paraId="17CF8FA9" w14:textId="791685B2" w:rsidR="005618D2" w:rsidRDefault="19EE23C9">
      <w:r>
        <w:t xml:space="preserve">The </w:t>
      </w:r>
      <w:hyperlink r:id="rId7">
        <w:r w:rsidRPr="19EE23C9">
          <w:rPr>
            <w:rStyle w:val="Hyperlink"/>
          </w:rPr>
          <w:t>Miller Center</w:t>
        </w:r>
      </w:hyperlink>
      <w:r>
        <w:t xml:space="preserve">’s Project on Democracy and Capitalism seeks an undergraduate or graduate student to develop a series of short videos to accompany </w:t>
      </w:r>
      <w:proofErr w:type="spellStart"/>
      <w:r>
        <w:t>DemCap</w:t>
      </w:r>
      <w:proofErr w:type="spellEnd"/>
      <w:r>
        <w:t xml:space="preserve"> Analytics, an analytical tool under development by the project. The position will begin work as soon as possible during summer 2022, and may work closely with another student, who will focus on research and content development.</w:t>
      </w:r>
    </w:p>
    <w:p w14:paraId="2D6C9C14" w14:textId="65A13E4A" w:rsidR="005618D2" w:rsidRDefault="00F82A2E">
      <w:proofErr w:type="spellStart"/>
      <w:r w:rsidRPr="00F82A2E">
        <w:t>DemCap</w:t>
      </w:r>
      <w:proofErr w:type="spellEnd"/>
      <w:r>
        <w:t xml:space="preserve"> </w:t>
      </w:r>
      <w:r w:rsidRPr="00F82A2E">
        <w:t>Analytics (DCA)</w:t>
      </w:r>
      <w:r>
        <w:t xml:space="preserve"> </w:t>
      </w:r>
      <w:r w:rsidRPr="00F82A2E">
        <w:t>is an interactive database and interface through which students, teachers, and faculty can access hundreds of datasets from over 30 sources including the World Bank, IMF, Federal Reserve, and over a dozen think tanks. DCA also includes a suite of analytical tools and expert instruction related to the principal elements of democracy and capitalism. This tool</w:t>
      </w:r>
      <w:r>
        <w:t xml:space="preserve"> </w:t>
      </w:r>
      <w:r w:rsidR="00C977F7">
        <w:t>is intended to</w:t>
      </w:r>
      <w:r w:rsidRPr="00F82A2E">
        <w:t xml:space="preserve"> be</w:t>
      </w:r>
      <w:r>
        <w:t xml:space="preserve"> </w:t>
      </w:r>
      <w:r w:rsidRPr="00F82A2E">
        <w:t>used in classrooms and independently by students and educators across the university</w:t>
      </w:r>
      <w:r>
        <w:t>.</w:t>
      </w:r>
    </w:p>
    <w:p w14:paraId="18E669FB" w14:textId="41A6BA15" w:rsidR="00C977F7" w:rsidRPr="00691DC4" w:rsidRDefault="4B4534E4">
      <w:r>
        <w:t xml:space="preserve">This student position will focus on creating a series of short videos defining important terms related to the primary elements of DCA. These videos will be featured on the website as educational resources for users. </w:t>
      </w:r>
    </w:p>
    <w:p w14:paraId="3181C519" w14:textId="53F5AE55" w:rsidR="00C977F7" w:rsidRPr="00691DC4" w:rsidRDefault="4B4534E4">
      <w:r>
        <w:t>Desirable candidates will have experience with video production and editing, and an interest in subject matter related to democracy and capitalism.</w:t>
      </w:r>
    </w:p>
    <w:p w14:paraId="2AC2A0DE" w14:textId="736DB225" w:rsidR="00181F92" w:rsidRDefault="2F0998AB" w:rsidP="00916C9E">
      <w:r>
        <w:t>This position will work approximately 10-15 hours/week, and the pay rate will be $15/hr. Depending on progress and work remaining by the end of the summer, there may be an opportunity to continue work during the 2022/2023 academic year. This need will be evaluated at the end of the summer.</w:t>
      </w:r>
    </w:p>
    <w:p w14:paraId="21B2BA0C" w14:textId="6841085D" w:rsidR="00226834" w:rsidRDefault="00226834" w:rsidP="00916C9E">
      <w:r>
        <w:t>Interested students should email Scott Miller, Project Director (</w:t>
      </w:r>
      <w:hyperlink r:id="rId8" w:history="1">
        <w:r w:rsidRPr="000F21A3">
          <w:rPr>
            <w:rStyle w:val="Hyperlink"/>
          </w:rPr>
          <w:t>MillerS@darden.virginia.edu</w:t>
        </w:r>
      </w:hyperlink>
      <w:r>
        <w:t xml:space="preserve">) and Chrissy </w:t>
      </w:r>
      <w:proofErr w:type="spellStart"/>
      <w:r>
        <w:t>Linsinbigler</w:t>
      </w:r>
      <w:proofErr w:type="spellEnd"/>
      <w:r>
        <w:t>, Project Facilitator (</w:t>
      </w:r>
      <w:hyperlink r:id="rId9" w:history="1">
        <w:r w:rsidRPr="000F21A3">
          <w:rPr>
            <w:rStyle w:val="Hyperlink"/>
          </w:rPr>
          <w:t>cl9hw@virginia.edu</w:t>
        </w:r>
      </w:hyperlink>
      <w:r>
        <w:t>) with their resume.</w:t>
      </w:r>
    </w:p>
    <w:p w14:paraId="150A0EAF" w14:textId="7DA82B3B" w:rsidR="00691DC4" w:rsidRPr="00691DC4" w:rsidRDefault="00691DC4" w:rsidP="00691DC4"/>
    <w:sectPr w:rsidR="00691DC4" w:rsidRPr="0069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E55DB"/>
    <w:multiLevelType w:val="hybridMultilevel"/>
    <w:tmpl w:val="180C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12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D2"/>
    <w:rsid w:val="00055EF2"/>
    <w:rsid w:val="00142C36"/>
    <w:rsid w:val="00181F92"/>
    <w:rsid w:val="001F2CBE"/>
    <w:rsid w:val="00226834"/>
    <w:rsid w:val="005618D2"/>
    <w:rsid w:val="00691DC4"/>
    <w:rsid w:val="00916C9E"/>
    <w:rsid w:val="00BB2D9F"/>
    <w:rsid w:val="00C213BE"/>
    <w:rsid w:val="00C306D5"/>
    <w:rsid w:val="00C977F7"/>
    <w:rsid w:val="00CC75D1"/>
    <w:rsid w:val="00F82A2E"/>
    <w:rsid w:val="19EE23C9"/>
    <w:rsid w:val="2F0998AB"/>
    <w:rsid w:val="4B45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1FDF"/>
  <w15:chartTrackingRefBased/>
  <w15:docId w15:val="{4663DBBA-EF11-4DD3-80C1-18427554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8D2"/>
    <w:rPr>
      <w:color w:val="0563C1" w:themeColor="hyperlink"/>
      <w:u w:val="single"/>
    </w:rPr>
  </w:style>
  <w:style w:type="character" w:styleId="UnresolvedMention">
    <w:name w:val="Unresolved Mention"/>
    <w:basedOn w:val="DefaultParagraphFont"/>
    <w:uiPriority w:val="99"/>
    <w:semiHidden/>
    <w:unhideWhenUsed/>
    <w:rsid w:val="005618D2"/>
    <w:rPr>
      <w:color w:val="605E5C"/>
      <w:shd w:val="clear" w:color="auto" w:fill="E1DFDD"/>
    </w:rPr>
  </w:style>
  <w:style w:type="paragraph" w:styleId="ListParagraph">
    <w:name w:val="List Paragraph"/>
    <w:basedOn w:val="Normal"/>
    <w:uiPriority w:val="34"/>
    <w:qFormat/>
    <w:rsid w:val="00C977F7"/>
    <w:pPr>
      <w:ind w:left="720"/>
      <w:contextualSpacing/>
    </w:pPr>
  </w:style>
  <w:style w:type="character" w:styleId="CommentReference">
    <w:name w:val="annotation reference"/>
    <w:basedOn w:val="DefaultParagraphFont"/>
    <w:uiPriority w:val="99"/>
    <w:semiHidden/>
    <w:unhideWhenUsed/>
    <w:rsid w:val="00BB2D9F"/>
    <w:rPr>
      <w:sz w:val="16"/>
      <w:szCs w:val="16"/>
    </w:rPr>
  </w:style>
  <w:style w:type="paragraph" w:styleId="CommentText">
    <w:name w:val="annotation text"/>
    <w:basedOn w:val="Normal"/>
    <w:link w:val="CommentTextChar"/>
    <w:uiPriority w:val="99"/>
    <w:semiHidden/>
    <w:unhideWhenUsed/>
    <w:rsid w:val="00BB2D9F"/>
    <w:pPr>
      <w:spacing w:line="240" w:lineRule="auto"/>
    </w:pPr>
    <w:rPr>
      <w:sz w:val="20"/>
      <w:szCs w:val="20"/>
    </w:rPr>
  </w:style>
  <w:style w:type="character" w:customStyle="1" w:styleId="CommentTextChar">
    <w:name w:val="Comment Text Char"/>
    <w:basedOn w:val="DefaultParagraphFont"/>
    <w:link w:val="CommentText"/>
    <w:uiPriority w:val="99"/>
    <w:semiHidden/>
    <w:rsid w:val="00BB2D9F"/>
    <w:rPr>
      <w:sz w:val="20"/>
      <w:szCs w:val="20"/>
    </w:rPr>
  </w:style>
  <w:style w:type="paragraph" w:styleId="CommentSubject">
    <w:name w:val="annotation subject"/>
    <w:basedOn w:val="CommentText"/>
    <w:next w:val="CommentText"/>
    <w:link w:val="CommentSubjectChar"/>
    <w:uiPriority w:val="99"/>
    <w:semiHidden/>
    <w:unhideWhenUsed/>
    <w:rsid w:val="00BB2D9F"/>
    <w:rPr>
      <w:b/>
      <w:bCs/>
    </w:rPr>
  </w:style>
  <w:style w:type="character" w:customStyle="1" w:styleId="CommentSubjectChar">
    <w:name w:val="Comment Subject Char"/>
    <w:basedOn w:val="CommentTextChar"/>
    <w:link w:val="CommentSubject"/>
    <w:uiPriority w:val="99"/>
    <w:semiHidden/>
    <w:rsid w:val="00BB2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S@darden.virginia.edu" TargetMode="External"/><Relationship Id="rId3" Type="http://schemas.openxmlformats.org/officeDocument/2006/relationships/settings" Target="settings.xml"/><Relationship Id="rId7" Type="http://schemas.openxmlformats.org/officeDocument/2006/relationships/hyperlink" Target="https://miller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9hw@virginia.edu" TargetMode="External"/><Relationship Id="rId11" Type="http://schemas.openxmlformats.org/officeDocument/2006/relationships/theme" Target="theme/theme1.xml"/><Relationship Id="rId5" Type="http://schemas.openxmlformats.org/officeDocument/2006/relationships/hyperlink" Target="mailto:MillerS@darden.virgini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9hw@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Linsinbigler, Christine (cl9hw)</dc:creator>
  <cp:keywords/>
  <dc:description/>
  <cp:lastModifiedBy>Linsinbigler, Christine (cl9hw)</cp:lastModifiedBy>
  <cp:revision>2</cp:revision>
  <dcterms:created xsi:type="dcterms:W3CDTF">2022-06-21T20:42:00Z</dcterms:created>
  <dcterms:modified xsi:type="dcterms:W3CDTF">2022-06-21T20:42:00Z</dcterms:modified>
</cp:coreProperties>
</file>